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7ACE6" w14:textId="0642263D" w:rsidR="008B4C3A" w:rsidRPr="002319C7" w:rsidRDefault="006C785B" w:rsidP="006C785B">
      <w:pPr>
        <w:jc w:val="center"/>
        <w:rPr>
          <w:b/>
          <w:bCs/>
          <w:sz w:val="36"/>
          <w:szCs w:val="36"/>
        </w:rPr>
      </w:pPr>
      <w:r w:rsidRPr="002319C7">
        <w:rPr>
          <w:b/>
          <w:bCs/>
          <w:sz w:val="36"/>
          <w:szCs w:val="36"/>
        </w:rPr>
        <w:t>Water Sample Instructions</w:t>
      </w:r>
    </w:p>
    <w:p w14:paraId="32C1B466" w14:textId="19CC761F" w:rsidR="006C785B" w:rsidRPr="002319C7" w:rsidRDefault="003614DD" w:rsidP="006C785B">
      <w:pPr>
        <w:jc w:val="center"/>
        <w:rPr>
          <w:sz w:val="32"/>
          <w:szCs w:val="32"/>
        </w:rPr>
      </w:pPr>
      <w:r w:rsidRPr="002319C7">
        <w:rPr>
          <w:sz w:val="32"/>
          <w:szCs w:val="32"/>
        </w:rPr>
        <w:t>Tips and Guidance for Total Coliform and E.Coli Sampling</w:t>
      </w:r>
    </w:p>
    <w:p w14:paraId="7536CCBD" w14:textId="18B3155C" w:rsidR="003614DD" w:rsidRDefault="00A2770D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19C7">
        <w:rPr>
          <w:sz w:val="32"/>
          <w:szCs w:val="32"/>
        </w:rPr>
        <w:t>Remove any attachments on the faucet</w:t>
      </w:r>
      <w:r w:rsidR="0022156C" w:rsidRPr="002319C7">
        <w:rPr>
          <w:sz w:val="32"/>
          <w:szCs w:val="32"/>
        </w:rPr>
        <w:t xml:space="preserve"> (pay attention to how the </w:t>
      </w:r>
      <w:r w:rsidR="00B32F32" w:rsidRPr="002319C7">
        <w:rPr>
          <w:sz w:val="32"/>
          <w:szCs w:val="32"/>
        </w:rPr>
        <w:t>attachment goes back on – take a picture if needed)</w:t>
      </w:r>
    </w:p>
    <w:p w14:paraId="2947276A" w14:textId="1F5313EE" w:rsidR="003458B9" w:rsidRPr="002319C7" w:rsidRDefault="003458B9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If you want to use a disinfectant wipe (Clorox wipe, alcohol wipe, etc.) to clean the area, you may do so</w:t>
      </w:r>
    </w:p>
    <w:p w14:paraId="4415A9FC" w14:textId="42AF557B" w:rsidR="00A2770D" w:rsidRPr="002319C7" w:rsidRDefault="00A2770D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19C7">
        <w:rPr>
          <w:sz w:val="32"/>
          <w:szCs w:val="32"/>
        </w:rPr>
        <w:t xml:space="preserve">Allow water to flow for </w:t>
      </w:r>
      <w:r w:rsidR="0056165E" w:rsidRPr="002319C7">
        <w:rPr>
          <w:sz w:val="32"/>
          <w:szCs w:val="32"/>
        </w:rPr>
        <w:t>2-3</w:t>
      </w:r>
      <w:r w:rsidRPr="002319C7">
        <w:rPr>
          <w:sz w:val="32"/>
          <w:szCs w:val="32"/>
        </w:rPr>
        <w:t xml:space="preserve"> minutes before sampling</w:t>
      </w:r>
    </w:p>
    <w:p w14:paraId="09AB61EC" w14:textId="669C9D63" w:rsidR="0043543D" w:rsidRPr="002319C7" w:rsidRDefault="0043543D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19C7">
        <w:rPr>
          <w:sz w:val="32"/>
          <w:szCs w:val="32"/>
        </w:rPr>
        <w:t>Do NOT touch the inside of the lid or container</w:t>
      </w:r>
    </w:p>
    <w:p w14:paraId="3430CCB4" w14:textId="033FD51D" w:rsidR="00A2770D" w:rsidRPr="002319C7" w:rsidRDefault="00A2770D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19C7">
        <w:rPr>
          <w:sz w:val="32"/>
          <w:szCs w:val="32"/>
        </w:rPr>
        <w:t>Do NOT rinse or overfill container</w:t>
      </w:r>
      <w:r w:rsidR="0043543D" w:rsidRPr="002319C7">
        <w:rPr>
          <w:sz w:val="32"/>
          <w:szCs w:val="32"/>
        </w:rPr>
        <w:t xml:space="preserve"> (it must be filled to the 100 ml mark</w:t>
      </w:r>
      <w:r w:rsidR="0056165E" w:rsidRPr="002319C7">
        <w:rPr>
          <w:sz w:val="32"/>
          <w:szCs w:val="32"/>
        </w:rPr>
        <w:t xml:space="preserve"> – a little over is okay</w:t>
      </w:r>
      <w:r w:rsidR="0043543D" w:rsidRPr="002319C7">
        <w:rPr>
          <w:sz w:val="32"/>
          <w:szCs w:val="32"/>
        </w:rPr>
        <w:t>)</w:t>
      </w:r>
    </w:p>
    <w:p w14:paraId="42C92EA1" w14:textId="77777777" w:rsidR="002319C7" w:rsidRDefault="007B37D6" w:rsidP="00A2770D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319C7">
        <w:rPr>
          <w:sz w:val="32"/>
          <w:szCs w:val="32"/>
        </w:rPr>
        <w:t>Replace the cap on the bottle and place inside the plastic bag</w:t>
      </w:r>
      <w:r w:rsidR="00DF0710" w:rsidRPr="002319C7">
        <w:rPr>
          <w:sz w:val="32"/>
          <w:szCs w:val="32"/>
        </w:rPr>
        <w:t xml:space="preserve"> and inside the Styrofoam container</w:t>
      </w:r>
      <w:r w:rsidR="002319C7">
        <w:rPr>
          <w:sz w:val="32"/>
          <w:szCs w:val="32"/>
        </w:rPr>
        <w:t xml:space="preserve">. </w:t>
      </w:r>
    </w:p>
    <w:p w14:paraId="6CA5AFCA" w14:textId="3D2B5784" w:rsidR="00B32F32" w:rsidRPr="002319C7" w:rsidRDefault="002319C7" w:rsidP="00A2770D">
      <w:pPr>
        <w:pStyle w:val="ListParagraph"/>
        <w:numPr>
          <w:ilvl w:val="0"/>
          <w:numId w:val="1"/>
        </w:numPr>
        <w:rPr>
          <w:b/>
          <w:bCs/>
          <w:i/>
          <w:iCs/>
          <w:sz w:val="32"/>
          <w:szCs w:val="32"/>
        </w:rPr>
      </w:pPr>
      <w:r w:rsidRPr="002319C7">
        <w:rPr>
          <w:b/>
          <w:bCs/>
          <w:i/>
          <w:iCs/>
          <w:sz w:val="32"/>
          <w:szCs w:val="32"/>
        </w:rPr>
        <w:t>R</w:t>
      </w:r>
      <w:r w:rsidR="0056165E" w:rsidRPr="002319C7">
        <w:rPr>
          <w:b/>
          <w:bCs/>
          <w:i/>
          <w:iCs/>
          <w:sz w:val="32"/>
          <w:szCs w:val="32"/>
        </w:rPr>
        <w:t xml:space="preserve">eturn to the health department on the day the sample is taken (Monday- Wednesday before 3pm).  Holidays and bad weather may change the days and times of receiving samples. </w:t>
      </w:r>
    </w:p>
    <w:p w14:paraId="3D8EA64C" w14:textId="2248745D" w:rsidR="0043543D" w:rsidRDefault="0043543D" w:rsidP="00EB1A00">
      <w:pPr>
        <w:pStyle w:val="ListParagraph"/>
      </w:pPr>
    </w:p>
    <w:p w14:paraId="50A4D6FF" w14:textId="0CBFA312" w:rsidR="00B71F97" w:rsidRDefault="002319C7" w:rsidP="002319C7">
      <w:pPr>
        <w:rPr>
          <w:noProof/>
        </w:rPr>
      </w:pPr>
      <w:r>
        <w:rPr>
          <w:noProof/>
        </w:rPr>
        <w:t xml:space="preserve">    </w:t>
      </w:r>
      <w:r w:rsidR="009433FA">
        <w:rPr>
          <w:noProof/>
        </w:rPr>
        <w:t xml:space="preserve">                </w:t>
      </w:r>
      <w:r w:rsidR="004D0D4C">
        <w:rPr>
          <w:noProof/>
        </w:rPr>
        <w:drawing>
          <wp:inline distT="0" distB="0" distL="0" distR="0" wp14:anchorId="3644A19C" wp14:editId="390DDCAF">
            <wp:extent cx="1963665" cy="28124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013" cy="284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6C5">
        <w:rPr>
          <w:noProof/>
        </w:rPr>
        <w:t xml:space="preserve">                           </w:t>
      </w:r>
      <w:r w:rsidR="001A26C5">
        <w:rPr>
          <w:noProof/>
        </w:rPr>
        <w:drawing>
          <wp:inline distT="0" distB="0" distL="0" distR="0" wp14:anchorId="314455DB" wp14:editId="2A995622">
            <wp:extent cx="2808427" cy="2000884"/>
            <wp:effectExtent l="381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9317" cy="200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95AEA" w14:textId="77777777" w:rsidR="00F7334D" w:rsidRDefault="00F7334D" w:rsidP="00EB1A00">
      <w:pPr>
        <w:pStyle w:val="ListParagraph"/>
      </w:pPr>
    </w:p>
    <w:sectPr w:rsidR="00F7334D" w:rsidSect="0023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11736"/>
    <w:multiLevelType w:val="hybridMultilevel"/>
    <w:tmpl w:val="2934216A"/>
    <w:lvl w:ilvl="0" w:tplc="AC92E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83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5B"/>
    <w:rsid w:val="00032309"/>
    <w:rsid w:val="001A26C5"/>
    <w:rsid w:val="0022156C"/>
    <w:rsid w:val="002319C7"/>
    <w:rsid w:val="003458B9"/>
    <w:rsid w:val="003614DD"/>
    <w:rsid w:val="0043543D"/>
    <w:rsid w:val="004D0D4C"/>
    <w:rsid w:val="0056165E"/>
    <w:rsid w:val="006C785B"/>
    <w:rsid w:val="007B37D6"/>
    <w:rsid w:val="008A54CD"/>
    <w:rsid w:val="008B4C3A"/>
    <w:rsid w:val="009433FA"/>
    <w:rsid w:val="00A2770D"/>
    <w:rsid w:val="00B32F32"/>
    <w:rsid w:val="00B71F97"/>
    <w:rsid w:val="00BB2AEB"/>
    <w:rsid w:val="00DF0710"/>
    <w:rsid w:val="00EB1A00"/>
    <w:rsid w:val="00F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1DE5C"/>
  <w15:chartTrackingRefBased/>
  <w15:docId w15:val="{E6D899DC-32F5-45E4-B460-3CF0C523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B974FB987964F8B14F2D3C8441244" ma:contentTypeVersion="2" ma:contentTypeDescription="Create a new document." ma:contentTypeScope="" ma:versionID="025b8776ff0aac4a8cc6706bbfe67c12">
  <xsd:schema xmlns:xsd="http://www.w3.org/2001/XMLSchema" xmlns:xs="http://www.w3.org/2001/XMLSchema" xmlns:p="http://schemas.microsoft.com/office/2006/metadata/properties" xmlns:ns3="4e1032ea-08f4-4c01-b63b-8571eafc4c6b" targetNamespace="http://schemas.microsoft.com/office/2006/metadata/properties" ma:root="true" ma:fieldsID="42ea9db0e8dfb618845b2a0b96a7f1dc" ns3:_="">
    <xsd:import namespace="4e1032ea-08f4-4c01-b63b-8571eafc4c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32ea-08f4-4c01-b63b-8571eafc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9E99F-8533-4BDF-A6E9-19F357546B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D91D9-5FA7-48C8-8FC2-63FCF88F9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2FC87-7D65-46FA-A276-83068D3A3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032ea-08f4-4c01-b63b-8571eafc4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 Rodgers</dc:creator>
  <cp:keywords/>
  <dc:description/>
  <cp:lastModifiedBy>Shea Rodgers</cp:lastModifiedBy>
  <cp:revision>6</cp:revision>
  <dcterms:created xsi:type="dcterms:W3CDTF">2023-02-20T15:25:00Z</dcterms:created>
  <dcterms:modified xsi:type="dcterms:W3CDTF">2023-02-21T21:59:00Z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0x0101001F2B974FB987964F8B14F2D3C8441244</vt:lpwstr>
  </property>
</Properties>
</file>